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121A46" w14:textId="77777777" w:rsidR="00E964C0" w:rsidRDefault="00E964C0" w:rsidP="00240391">
      <w:pPr>
        <w:ind w:firstLine="720"/>
        <w:jc w:val="center"/>
      </w:pPr>
    </w:p>
    <w:p w14:paraId="2586D7BB" w14:textId="77777777" w:rsidR="00E964C0" w:rsidRDefault="00E964C0" w:rsidP="00240391">
      <w:pPr>
        <w:ind w:firstLine="720"/>
        <w:jc w:val="center"/>
      </w:pPr>
    </w:p>
    <w:p w14:paraId="410EF4C7" w14:textId="77777777" w:rsidR="00E964C0" w:rsidRDefault="00E964C0" w:rsidP="00240391">
      <w:pPr>
        <w:ind w:firstLine="720"/>
        <w:jc w:val="center"/>
      </w:pPr>
    </w:p>
    <w:p w14:paraId="75D159F2" w14:textId="77777777" w:rsidR="00E964C0" w:rsidRDefault="00E964C0" w:rsidP="00240391">
      <w:pPr>
        <w:ind w:firstLine="720"/>
        <w:jc w:val="center"/>
      </w:pPr>
    </w:p>
    <w:p w14:paraId="7B748914" w14:textId="77777777" w:rsidR="00E964C0" w:rsidRDefault="00E964C0" w:rsidP="00240391">
      <w:pPr>
        <w:ind w:firstLine="720"/>
        <w:jc w:val="center"/>
      </w:pPr>
    </w:p>
    <w:p w14:paraId="40BBC152" w14:textId="77777777" w:rsidR="00E964C0" w:rsidRDefault="00E964C0" w:rsidP="00240391">
      <w:pPr>
        <w:ind w:firstLine="720"/>
        <w:jc w:val="center"/>
      </w:pPr>
    </w:p>
    <w:p w14:paraId="7DF446C5" w14:textId="77777777" w:rsidR="00E964C0" w:rsidRDefault="00E964C0" w:rsidP="00240391">
      <w:pPr>
        <w:ind w:firstLine="720"/>
        <w:jc w:val="center"/>
      </w:pPr>
      <w:r w:rsidRPr="00E964C0">
        <w:t>Blake Lee Designer High Heels</w:t>
      </w:r>
    </w:p>
    <w:p w14:paraId="1F4BE78F" w14:textId="77777777" w:rsidR="00E964C0" w:rsidRDefault="00E964C0" w:rsidP="00240391">
      <w:pPr>
        <w:tabs>
          <w:tab w:val="left" w:pos="3405"/>
        </w:tabs>
        <w:ind w:firstLine="720"/>
        <w:jc w:val="center"/>
      </w:pPr>
      <w:r>
        <w:t>Institution name:</w:t>
      </w:r>
    </w:p>
    <w:p w14:paraId="3DFF1352" w14:textId="77777777" w:rsidR="00E964C0" w:rsidRDefault="00E964C0" w:rsidP="00240391">
      <w:pPr>
        <w:tabs>
          <w:tab w:val="left" w:pos="3405"/>
        </w:tabs>
        <w:ind w:firstLine="720"/>
        <w:jc w:val="center"/>
      </w:pPr>
      <w:r>
        <w:t>Students name:</w:t>
      </w:r>
    </w:p>
    <w:p w14:paraId="7D94F75E" w14:textId="77777777" w:rsidR="00E964C0" w:rsidRDefault="00E964C0" w:rsidP="00240391">
      <w:pPr>
        <w:ind w:firstLine="720"/>
        <w:jc w:val="center"/>
      </w:pPr>
    </w:p>
    <w:p w14:paraId="56E2D565" w14:textId="77777777" w:rsidR="00E964C0" w:rsidRDefault="00E964C0" w:rsidP="00240391">
      <w:pPr>
        <w:ind w:firstLine="720"/>
        <w:jc w:val="center"/>
      </w:pPr>
    </w:p>
    <w:p w14:paraId="57217475" w14:textId="77777777" w:rsidR="00E964C0" w:rsidRDefault="00E964C0" w:rsidP="00240391">
      <w:pPr>
        <w:ind w:firstLine="720"/>
        <w:jc w:val="center"/>
      </w:pPr>
    </w:p>
    <w:p w14:paraId="397D9481" w14:textId="77777777" w:rsidR="00E964C0" w:rsidRDefault="00E964C0" w:rsidP="00240391">
      <w:pPr>
        <w:ind w:firstLine="720"/>
        <w:jc w:val="center"/>
      </w:pPr>
    </w:p>
    <w:p w14:paraId="21B6F733" w14:textId="77777777" w:rsidR="00E964C0" w:rsidRDefault="00E964C0" w:rsidP="00240391">
      <w:pPr>
        <w:ind w:firstLine="720"/>
        <w:jc w:val="center"/>
      </w:pPr>
    </w:p>
    <w:p w14:paraId="03362D4F" w14:textId="77777777" w:rsidR="00E964C0" w:rsidRDefault="00E964C0" w:rsidP="00240391">
      <w:pPr>
        <w:ind w:firstLine="720"/>
        <w:jc w:val="center"/>
      </w:pPr>
    </w:p>
    <w:p w14:paraId="5074D1A4" w14:textId="77777777" w:rsidR="00E964C0" w:rsidRDefault="00E964C0" w:rsidP="00240391">
      <w:pPr>
        <w:ind w:firstLine="720"/>
      </w:pPr>
    </w:p>
    <w:p w14:paraId="2C9B6549" w14:textId="77777777" w:rsidR="00E964C0" w:rsidRDefault="00E964C0" w:rsidP="00240391">
      <w:pPr>
        <w:ind w:firstLine="720"/>
      </w:pPr>
    </w:p>
    <w:p w14:paraId="608970CB" w14:textId="77777777" w:rsidR="004E1ED0" w:rsidRDefault="00483DD5" w:rsidP="00240391">
      <w:pPr>
        <w:ind w:firstLine="720"/>
        <w:jc w:val="center"/>
      </w:pPr>
      <w:r>
        <w:lastRenderedPageBreak/>
        <w:t>Blake Lee Designer High Heels</w:t>
      </w:r>
    </w:p>
    <w:p w14:paraId="13B8FC55" w14:textId="77777777" w:rsidR="003B67F2" w:rsidRPr="003B67F2" w:rsidRDefault="003B67F2" w:rsidP="00240391">
      <w:pPr>
        <w:ind w:firstLine="720"/>
        <w:jc w:val="both"/>
        <w:rPr>
          <w:b/>
        </w:rPr>
      </w:pPr>
      <w:r w:rsidRPr="003B67F2">
        <w:rPr>
          <w:b/>
        </w:rPr>
        <w:t>Introduction</w:t>
      </w:r>
      <w:r>
        <w:rPr>
          <w:b/>
        </w:rPr>
        <w:t xml:space="preserve"> </w:t>
      </w:r>
    </w:p>
    <w:p w14:paraId="3AB50186" w14:textId="738CC6B1" w:rsidR="00483DD5" w:rsidRDefault="00732DDE" w:rsidP="00240391">
      <w:pPr>
        <w:ind w:firstLine="720"/>
        <w:jc w:val="both"/>
      </w:pPr>
      <w:r>
        <w:t xml:space="preserve">This paper is based on creating a </w:t>
      </w:r>
      <w:r w:rsidR="00E325B6">
        <w:t>2-dimensional</w:t>
      </w:r>
      <w:r>
        <w:t xml:space="preserve"> advertisement for the Black Lee Designer High Heel shoes. The </w:t>
      </w:r>
      <w:r w:rsidR="00E325B6">
        <w:t>2-dimensional</w:t>
      </w:r>
      <w:r>
        <w:t xml:space="preserve"> advertisement should be catchy by having a memorable slogan that includes </w:t>
      </w:r>
      <w:r w:rsidR="00240391">
        <w:t xml:space="preserve">a </w:t>
      </w:r>
      <w:r w:rsidRPr="00240391">
        <w:rPr>
          <w:noProof/>
        </w:rPr>
        <w:t>key</w:t>
      </w:r>
      <w:r>
        <w:t xml:space="preserve"> benefit, differentiates the brand and imparts positive feeling about the brand. Catchy </w:t>
      </w:r>
      <w:r w:rsidR="00E325B6">
        <w:t>advertainment</w:t>
      </w:r>
      <w:r>
        <w:t xml:space="preserve"> evokes </w:t>
      </w:r>
      <w:r w:rsidR="00240391">
        <w:t xml:space="preserve">the </w:t>
      </w:r>
      <w:r w:rsidRPr="00240391">
        <w:rPr>
          <w:noProof/>
        </w:rPr>
        <w:t>positive</w:t>
      </w:r>
      <w:r>
        <w:t xml:space="preserve"> image of the brand to the minds of the customers. </w:t>
      </w:r>
      <w:r w:rsidR="00D86593">
        <w:t xml:space="preserve">The ad will be in </w:t>
      </w:r>
      <w:r w:rsidR="00240391">
        <w:t xml:space="preserve">the </w:t>
      </w:r>
      <w:r w:rsidR="00D86593" w:rsidRPr="00240391">
        <w:rPr>
          <w:noProof/>
        </w:rPr>
        <w:t>form</w:t>
      </w:r>
      <w:r w:rsidR="00D86593">
        <w:t xml:space="preserve"> of </w:t>
      </w:r>
      <w:r w:rsidR="00240391">
        <w:t xml:space="preserve">a </w:t>
      </w:r>
      <w:r w:rsidR="00D86593" w:rsidRPr="00240391">
        <w:rPr>
          <w:noProof/>
        </w:rPr>
        <w:t>photograph</w:t>
      </w:r>
      <w:r w:rsidR="00D86593">
        <w:t xml:space="preserve">. The tagline </w:t>
      </w:r>
      <w:r w:rsidR="00B13DDE">
        <w:t>in</w:t>
      </w:r>
      <w:r w:rsidR="00B706C9">
        <w:t xml:space="preserve"> the advertisement will be, “</w:t>
      </w:r>
      <w:r w:rsidR="00B706C9" w:rsidRPr="00B706C9">
        <w:rPr>
          <w:i/>
        </w:rPr>
        <w:t>the more beautiful you see the more painful you received</w:t>
      </w:r>
      <w:r w:rsidR="00B706C9">
        <w:rPr>
          <w:i/>
        </w:rPr>
        <w:t>”.</w:t>
      </w:r>
      <w:r w:rsidR="00B706C9">
        <w:t xml:space="preserve"> </w:t>
      </w:r>
      <w:r w:rsidR="009B7B68">
        <w:t xml:space="preserve">The advertisement means moving from a girl to a woman. </w:t>
      </w:r>
      <w:r w:rsidR="00B706C9">
        <w:t xml:space="preserve">The high </w:t>
      </w:r>
      <w:r w:rsidR="009B7B68">
        <w:t>heels</w:t>
      </w:r>
      <w:r w:rsidR="00B706C9">
        <w:t xml:space="preserve"> design in the company has got an imitation she</w:t>
      </w:r>
      <w:r w:rsidR="009B7B68">
        <w:t xml:space="preserve">epskin (the green part), it’s softer and the </w:t>
      </w:r>
      <w:r w:rsidR="009B7B68" w:rsidRPr="00EF12DE">
        <w:rPr>
          <w:noProof/>
        </w:rPr>
        <w:t>gr</w:t>
      </w:r>
      <w:r w:rsidR="00EF12DE">
        <w:rPr>
          <w:noProof/>
        </w:rPr>
        <w:t>e</w:t>
      </w:r>
      <w:r w:rsidR="009B7B68" w:rsidRPr="00EF12DE">
        <w:rPr>
          <w:noProof/>
        </w:rPr>
        <w:t>y</w:t>
      </w:r>
      <w:r w:rsidR="009B7B68">
        <w:t xml:space="preserve"> part using the imitation of snakeskins looks more elegant</w:t>
      </w:r>
      <w:r w:rsidR="008110D2">
        <w:t xml:space="preserve"> </w:t>
      </w:r>
      <w:proofErr w:type="gramStart"/>
      <w:r w:rsidR="008110D2">
        <w:t>The</w:t>
      </w:r>
      <w:proofErr w:type="gramEnd"/>
      <w:r w:rsidR="008110D2">
        <w:t xml:space="preserve"> material is also soft and comfortable during both cold and hot weather.</w:t>
      </w:r>
      <w:r w:rsidR="00212C3E">
        <w:t xml:space="preserve"> The finishing of the shoes is in such a way that the surface of the shoes is shiny and very easy to clean.</w:t>
      </w:r>
    </w:p>
    <w:p w14:paraId="4D0857CE" w14:textId="44A996EA" w:rsidR="008110D2" w:rsidRDefault="008110D2" w:rsidP="00240391">
      <w:pPr>
        <w:ind w:firstLine="720"/>
        <w:jc w:val="both"/>
      </w:pPr>
      <w:r>
        <w:tab/>
        <w:t xml:space="preserve">Blake lee designer high heels are </w:t>
      </w:r>
      <w:r w:rsidR="003B67F2">
        <w:t>handmade</w:t>
      </w:r>
      <w:r>
        <w:t xml:space="preserve"> shoes </w:t>
      </w:r>
      <w:r w:rsidR="003B67F2">
        <w:t xml:space="preserve">with every stitch thoroughly inspected before release to the market. This is done to ensure that the quality of the shoe is excellent so as to provide one hundred </w:t>
      </w:r>
      <w:r w:rsidR="003B67F2" w:rsidRPr="00240391">
        <w:rPr>
          <w:noProof/>
        </w:rPr>
        <w:t>per</w:t>
      </w:r>
      <w:r w:rsidR="00240391">
        <w:rPr>
          <w:noProof/>
        </w:rPr>
        <w:t xml:space="preserve"> </w:t>
      </w:r>
      <w:r w:rsidR="003B67F2" w:rsidRPr="00240391">
        <w:rPr>
          <w:noProof/>
        </w:rPr>
        <w:t>cent</w:t>
      </w:r>
      <w:r w:rsidR="003B67F2">
        <w:t xml:space="preserve"> value for money. Blake Lee designer high heels also come in both open and closed style. Ladies who love closed shoes can </w:t>
      </w:r>
      <w:r w:rsidR="003B67F2" w:rsidRPr="00E964C0">
        <w:rPr>
          <w:noProof/>
        </w:rPr>
        <w:t>get closed</w:t>
      </w:r>
      <w:r w:rsidR="003B67F2">
        <w:t xml:space="preserve"> high heels to complement their style and the ladies who love open shoes can also get stylish open high heels from Blake Lee.</w:t>
      </w:r>
    </w:p>
    <w:p w14:paraId="541D69C7" w14:textId="77777777" w:rsidR="00DB3C8D" w:rsidRDefault="00DB3C8D" w:rsidP="00240391">
      <w:pPr>
        <w:ind w:firstLine="720"/>
        <w:jc w:val="both"/>
      </w:pPr>
      <w:r>
        <w:tab/>
        <w:t xml:space="preserve">Blake Lee as a brand does not only provide high heels but it also brings along an identity. Wearing Blake Lee is a </w:t>
      </w:r>
      <w:r w:rsidRPr="00C82E61">
        <w:rPr>
          <w:noProof/>
        </w:rPr>
        <w:t>lifestyle</w:t>
      </w:r>
      <w:r>
        <w:t>, identity</w:t>
      </w:r>
      <w:r w:rsidR="00C82E61">
        <w:t>,</w:t>
      </w:r>
      <w:r>
        <w:t xml:space="preserve"> </w:t>
      </w:r>
      <w:r w:rsidRPr="00C82E61">
        <w:rPr>
          <w:noProof/>
        </w:rPr>
        <w:t>and</w:t>
      </w:r>
      <w:r>
        <w:t xml:space="preserve"> trend. Blake Lee designer high heels are special </w:t>
      </w:r>
      <w:r w:rsidRPr="00C82E61">
        <w:rPr>
          <w:noProof/>
        </w:rPr>
        <w:t>footwear</w:t>
      </w:r>
      <w:r>
        <w:t xml:space="preserve"> made for courageous, free ladies who only settle for the best. As a </w:t>
      </w:r>
      <w:r w:rsidR="00C6531C" w:rsidRPr="00C82E61">
        <w:rPr>
          <w:noProof/>
        </w:rPr>
        <w:t>brand</w:t>
      </w:r>
      <w:r w:rsidR="00C82E61">
        <w:rPr>
          <w:noProof/>
        </w:rPr>
        <w:t>,</w:t>
      </w:r>
      <w:r w:rsidR="00C6531C">
        <w:t xml:space="preserve"> Blake</w:t>
      </w:r>
      <w:r>
        <w:t xml:space="preserve"> Lee is the leading </w:t>
      </w:r>
      <w:r w:rsidRPr="00C82E61">
        <w:rPr>
          <w:noProof/>
        </w:rPr>
        <w:t>trendsetter</w:t>
      </w:r>
      <w:r>
        <w:t>.</w:t>
      </w:r>
    </w:p>
    <w:p w14:paraId="076FDF5F" w14:textId="77777777" w:rsidR="003B67F2" w:rsidRDefault="003B67F2" w:rsidP="00240391">
      <w:pPr>
        <w:ind w:firstLine="720"/>
        <w:jc w:val="both"/>
        <w:rPr>
          <w:b/>
        </w:rPr>
      </w:pPr>
      <w:r w:rsidRPr="003B67F2">
        <w:rPr>
          <w:b/>
        </w:rPr>
        <w:lastRenderedPageBreak/>
        <w:t>Justification</w:t>
      </w:r>
      <w:r>
        <w:rPr>
          <w:b/>
        </w:rPr>
        <w:t xml:space="preserve"> </w:t>
      </w:r>
    </w:p>
    <w:p w14:paraId="69D8FE73" w14:textId="202FC7AE" w:rsidR="003B67F2" w:rsidRDefault="003B67F2" w:rsidP="00240391">
      <w:pPr>
        <w:ind w:firstLine="720"/>
        <w:jc w:val="both"/>
      </w:pPr>
      <w:r>
        <w:tab/>
      </w:r>
      <w:r w:rsidR="00612A11">
        <w:t xml:space="preserve">To advertise Blake Lee designer high heels the rhetoric device to be used is </w:t>
      </w:r>
      <w:r w:rsidR="00E964C0">
        <w:t xml:space="preserve">the </w:t>
      </w:r>
      <w:r w:rsidR="005049EE">
        <w:t xml:space="preserve">metaphor. This rhetoric </w:t>
      </w:r>
      <w:r w:rsidR="00612A11">
        <w:t xml:space="preserve">device will enable the brand </w:t>
      </w:r>
      <w:r w:rsidR="00E964C0">
        <w:t xml:space="preserve">to </w:t>
      </w:r>
      <w:r w:rsidR="00612A11" w:rsidRPr="00E964C0">
        <w:rPr>
          <w:noProof/>
        </w:rPr>
        <w:t>convince</w:t>
      </w:r>
      <w:r w:rsidR="00612A11">
        <w:t xml:space="preserve"> the client that the Blake Lee shoe brand is a brand that is capable of providing </w:t>
      </w:r>
      <w:r w:rsidR="00612A11" w:rsidRPr="00E964C0">
        <w:rPr>
          <w:noProof/>
        </w:rPr>
        <w:t>co</w:t>
      </w:r>
      <w:r w:rsidR="00E964C0">
        <w:rPr>
          <w:noProof/>
        </w:rPr>
        <w:t>m</w:t>
      </w:r>
      <w:r w:rsidR="00612A11" w:rsidRPr="00E964C0">
        <w:rPr>
          <w:noProof/>
        </w:rPr>
        <w:t>fortable</w:t>
      </w:r>
      <w:r w:rsidR="00612A11">
        <w:t xml:space="preserve"> classy and quality high heels for the ladies.</w:t>
      </w:r>
      <w:r w:rsidR="00236CBA">
        <w:t xml:space="preserve"> To facilitate </w:t>
      </w:r>
      <w:r w:rsidR="00212C3E" w:rsidRPr="00E964C0">
        <w:rPr>
          <w:noProof/>
        </w:rPr>
        <w:t>successful</w:t>
      </w:r>
      <w:r w:rsidR="00236CBA">
        <w:t xml:space="preserve"> </w:t>
      </w:r>
      <w:r w:rsidR="005049EE">
        <w:t>metaphor rhetoric the picture will be painted bearing the information. The products sold will also convey the information</w:t>
      </w:r>
      <w:r w:rsidR="00C3046E">
        <w:t>,</w:t>
      </w:r>
      <w:r w:rsidR="00240391">
        <w:t xml:space="preserve"> “</w:t>
      </w:r>
      <w:r w:rsidR="00EF12DE">
        <w:t>“</w:t>
      </w:r>
      <w:r w:rsidR="00EF12DE" w:rsidRPr="00B706C9">
        <w:rPr>
          <w:i/>
        </w:rPr>
        <w:t>the more beautiful you see the more painful you received</w:t>
      </w:r>
      <w:r w:rsidR="00C3046E" w:rsidRPr="00240391">
        <w:rPr>
          <w:i/>
        </w:rPr>
        <w:t>”</w:t>
      </w:r>
      <w:r w:rsidR="00C3046E">
        <w:t>.</w:t>
      </w:r>
    </w:p>
    <w:p w14:paraId="44A671CC" w14:textId="42747A74" w:rsidR="00236CBA" w:rsidRDefault="00236CBA" w:rsidP="00240391">
      <w:pPr>
        <w:ind w:firstLine="720"/>
        <w:jc w:val="both"/>
      </w:pPr>
      <w:r>
        <w:tab/>
        <w:t xml:space="preserve">To deliver the message of quality and comfort the models will be </w:t>
      </w:r>
      <w:r w:rsidR="005049EE">
        <w:t xml:space="preserve">photographed </w:t>
      </w:r>
      <w:r>
        <w:t xml:space="preserve">wearing the brand on different weather conditions. The first weather condition will be rainy and a watery ground. The models will be </w:t>
      </w:r>
      <w:r w:rsidR="00C3046E">
        <w:t>captured</w:t>
      </w:r>
      <w:r>
        <w:t xml:space="preserve"> coming from the office on a rainy day wearing the Blake Lee brand. For this </w:t>
      </w:r>
      <w:r w:rsidR="00C3046E">
        <w:rPr>
          <w:noProof/>
        </w:rPr>
        <w:t>picture</w:t>
      </w:r>
      <w:r w:rsidR="00E964C0">
        <w:rPr>
          <w:noProof/>
        </w:rPr>
        <w:t>,</w:t>
      </w:r>
      <w:r>
        <w:t xml:space="preserve"> both the closed high heels and open high heels will be used. The message being delivered to the audience in this part of the advert is that the Blake Lee brand is a quality brand that can be worn under rainy and watery ground and still not tear apart.</w:t>
      </w:r>
    </w:p>
    <w:p w14:paraId="406867CA" w14:textId="149A6D99" w:rsidR="00236CBA" w:rsidRDefault="00236CBA" w:rsidP="00240391">
      <w:pPr>
        <w:ind w:firstLine="720"/>
        <w:jc w:val="both"/>
      </w:pPr>
      <w:r>
        <w:tab/>
        <w:t xml:space="preserve">The second part of the </w:t>
      </w:r>
      <w:r w:rsidR="00C3046E">
        <w:t>photograph</w:t>
      </w:r>
      <w:r>
        <w:t xml:space="preserve"> will </w:t>
      </w:r>
      <w:r w:rsidRPr="00E964C0">
        <w:rPr>
          <w:noProof/>
        </w:rPr>
        <w:t>showcase</w:t>
      </w:r>
      <w:r>
        <w:t xml:space="preserve"> a model on a very hot day, walking along a non-paved </w:t>
      </w:r>
      <w:r w:rsidR="00212C3E">
        <w:t>corridor where the designer high heels will collect dust and on arrival the model will easily clean the shoes with either a short piece of cloth, wet wipes or simply a tissue. This will deliver the message that the shoe material is easy to clean and maintain.</w:t>
      </w:r>
      <w:r w:rsidR="00EA7935">
        <w:t xml:space="preserve"> The models will also wear open High heels in summer weather, wearing summer clothes to show that the Blake Lee brand has all its customers covered throughout the year in all weathers.</w:t>
      </w:r>
    </w:p>
    <w:p w14:paraId="00629192" w14:textId="116F8BA5" w:rsidR="00FE78DD" w:rsidRDefault="00291613" w:rsidP="00240391">
      <w:pPr>
        <w:ind w:firstLine="720"/>
        <w:jc w:val="both"/>
      </w:pPr>
      <w:r>
        <w:t>This 2-dimensional advertisement</w:t>
      </w:r>
      <w:r w:rsidR="00C3046E">
        <w:t xml:space="preserve"> will include the tagline, </w:t>
      </w:r>
      <w:r w:rsidR="00C3046E" w:rsidRPr="00291613">
        <w:rPr>
          <w:i/>
        </w:rPr>
        <w:t>‘</w:t>
      </w:r>
      <w:r w:rsidR="00240391" w:rsidRPr="00EF12DE">
        <w:t>The high rider</w:t>
      </w:r>
      <w:r w:rsidRPr="00EF12DE">
        <w:t>”</w:t>
      </w:r>
      <w:r>
        <w:t xml:space="preserve">. </w:t>
      </w:r>
      <w:r w:rsidR="00D908FD">
        <w:t xml:space="preserve">The master trope to be used to structure the </w:t>
      </w:r>
      <w:r w:rsidR="00077B30">
        <w:t>photograph</w:t>
      </w:r>
      <w:r w:rsidR="00D908FD">
        <w:t xml:space="preserve"> is </w:t>
      </w:r>
      <w:r w:rsidR="00E964C0">
        <w:t xml:space="preserve">a </w:t>
      </w:r>
      <w:r w:rsidR="00D908FD" w:rsidRPr="00E964C0">
        <w:rPr>
          <w:noProof/>
        </w:rPr>
        <w:t>metaphor</w:t>
      </w:r>
      <w:r w:rsidR="00D908FD">
        <w:t xml:space="preserve">. The Blake Lee designer high heels will be compared to common high rider vehicles that can traverse any weather condition and also any </w:t>
      </w:r>
      <w:r w:rsidR="00D908FD">
        <w:lastRenderedPageBreak/>
        <w:t xml:space="preserve">topography. </w:t>
      </w:r>
      <w:r w:rsidR="00910C05">
        <w:t xml:space="preserve">The use of metaphoric trope will bring out the figurative aspect of the advertisement. The audience will have to paint a picture in their mind of what the brand provides to them. By comparing the high heels with high riders where no specific high rider will be mentioned will leave the audience with no choice but to personally compare the shoe with her </w:t>
      </w:r>
      <w:r w:rsidR="00910C05" w:rsidRPr="00240391">
        <w:rPr>
          <w:noProof/>
        </w:rPr>
        <w:t>favo</w:t>
      </w:r>
      <w:r w:rsidR="00240391">
        <w:rPr>
          <w:noProof/>
        </w:rPr>
        <w:t>u</w:t>
      </w:r>
      <w:r w:rsidR="00910C05" w:rsidRPr="00240391">
        <w:rPr>
          <w:noProof/>
        </w:rPr>
        <w:t>rite</w:t>
      </w:r>
      <w:r w:rsidR="00910C05">
        <w:t xml:space="preserve"> high rider.</w:t>
      </w:r>
    </w:p>
    <w:p w14:paraId="607731B4" w14:textId="77777777" w:rsidR="00910C05" w:rsidRDefault="00242A40" w:rsidP="00240391">
      <w:pPr>
        <w:ind w:firstLine="720"/>
        <w:jc w:val="both"/>
        <w:rPr>
          <w:b/>
        </w:rPr>
      </w:pPr>
      <w:r w:rsidRPr="00242A40">
        <w:rPr>
          <w:b/>
        </w:rPr>
        <w:t>Audience</w:t>
      </w:r>
    </w:p>
    <w:p w14:paraId="57BAB1EA" w14:textId="08517890" w:rsidR="00242A40" w:rsidRDefault="00242A40" w:rsidP="00240391">
      <w:pPr>
        <w:ind w:firstLine="720"/>
        <w:jc w:val="both"/>
      </w:pPr>
      <w:r>
        <w:t>The audience targeted by this advert is the ladies. All ladies, who love fashion, both young, middle age and older ladies. Ladies of class, and ladies who are not scared of standing out and being noticed. Blake Lee designer high heels are handmade and therefore they can be designed to fit into any woman’s leg.</w:t>
      </w:r>
      <w:r w:rsidR="00A957EA">
        <w:t xml:space="preserve"> This advert is first made to make the ladies feel special and appreciated </w:t>
      </w:r>
      <w:r w:rsidR="00A957EA" w:rsidRPr="00E964C0">
        <w:rPr>
          <w:noProof/>
        </w:rPr>
        <w:t>th</w:t>
      </w:r>
      <w:r w:rsidR="00E964C0">
        <w:rPr>
          <w:noProof/>
        </w:rPr>
        <w:t>r</w:t>
      </w:r>
      <w:r w:rsidR="00A957EA" w:rsidRPr="00E964C0">
        <w:rPr>
          <w:noProof/>
        </w:rPr>
        <w:t>ough</w:t>
      </w:r>
      <w:r w:rsidR="00A957EA">
        <w:t xml:space="preserve"> this product. </w:t>
      </w:r>
      <w:r w:rsidR="00A957EA" w:rsidRPr="00E964C0">
        <w:rPr>
          <w:noProof/>
        </w:rPr>
        <w:t>Second</w:t>
      </w:r>
      <w:r w:rsidR="00E964C0">
        <w:rPr>
          <w:noProof/>
        </w:rPr>
        <w:t>,</w:t>
      </w:r>
      <w:r w:rsidR="00A957EA">
        <w:t xml:space="preserve"> the advert is supposed to fully describe the characteristics of the shoe to the ladies. The main characteristic to be noted in the advert is the quality of the shoe and the service it can provide, the advantages of using the product and the feeling of wearing the product.</w:t>
      </w:r>
    </w:p>
    <w:p w14:paraId="304838F9" w14:textId="44954496" w:rsidR="00A957EA" w:rsidRDefault="00A957EA" w:rsidP="00240391">
      <w:pPr>
        <w:ind w:firstLine="720"/>
        <w:jc w:val="both"/>
      </w:pPr>
      <w:r>
        <w:t xml:space="preserve">The other message being driven in the advertisement is that the Blake Lee designer high heels are not limited to office wear only they can also be worn in any other occasion depending on the design of the shoe and the look the client wants to maintain. This is the reason the advertisement was not only </w:t>
      </w:r>
      <w:r w:rsidR="00291613">
        <w:t xml:space="preserve">captured </w:t>
      </w:r>
      <w:r>
        <w:t>in the office but also in other locations and different events.</w:t>
      </w:r>
    </w:p>
    <w:p w14:paraId="6DCACF9C" w14:textId="444AEFDD" w:rsidR="001B2343" w:rsidRDefault="00F575E9" w:rsidP="00240391">
      <w:pPr>
        <w:ind w:firstLine="720"/>
        <w:jc w:val="both"/>
      </w:pPr>
      <w:r>
        <w:t xml:space="preserve">The advertisement has been created in such a way that it </w:t>
      </w:r>
      <w:r w:rsidR="001B2343">
        <w:t xml:space="preserve">contains parts that the audience can interpret to her own liking. In the </w:t>
      </w:r>
      <w:r w:rsidR="001B2343" w:rsidRPr="00E964C0">
        <w:rPr>
          <w:noProof/>
        </w:rPr>
        <w:t>advertisement</w:t>
      </w:r>
      <w:r w:rsidR="00E964C0">
        <w:rPr>
          <w:noProof/>
        </w:rPr>
        <w:t>,</w:t>
      </w:r>
      <w:r w:rsidR="001B2343">
        <w:t xml:space="preserve"> the Blake Lee designer high heels are being metaphorically referred to as high riders. </w:t>
      </w:r>
      <w:r w:rsidR="001B2343" w:rsidRPr="00E964C0">
        <w:rPr>
          <w:noProof/>
        </w:rPr>
        <w:t>However</w:t>
      </w:r>
      <w:r w:rsidR="00E964C0">
        <w:rPr>
          <w:noProof/>
        </w:rPr>
        <w:t>,</w:t>
      </w:r>
      <w:r w:rsidR="001B2343">
        <w:t xml:space="preserve"> it is not specified which high rider is being compared to. The audience can either compare the high heel to a super high rider of her liking. Not all women are high-rider fans therefore by comparing these designer shoes to high riders the </w:t>
      </w:r>
      <w:r w:rsidR="001B2343">
        <w:lastRenderedPageBreak/>
        <w:t>interpretation of a lady who knows nothing about high riders is limited. Names of specific high riders cannot be used in the advertisement to guide the ladies interpretation of the advert, the advert leaves open interpretation for the audience.</w:t>
      </w:r>
    </w:p>
    <w:p w14:paraId="188B8DE2" w14:textId="77777777" w:rsidR="001B2343" w:rsidRDefault="00A60A23" w:rsidP="00240391">
      <w:pPr>
        <w:ind w:firstLine="720"/>
        <w:jc w:val="both"/>
        <w:rPr>
          <w:b/>
        </w:rPr>
      </w:pPr>
      <w:r w:rsidRPr="00A60A23">
        <w:rPr>
          <w:b/>
        </w:rPr>
        <w:t>The final advertisement</w:t>
      </w:r>
    </w:p>
    <w:p w14:paraId="3CCED478" w14:textId="297D0E89" w:rsidR="00A60A23" w:rsidRDefault="00A60A23" w:rsidP="00240391">
      <w:pPr>
        <w:ind w:firstLine="720"/>
        <w:jc w:val="both"/>
      </w:pPr>
      <w:r>
        <w:t xml:space="preserve">The first part of the advertisement will be delivering the message of class and comfort. To achieve these four models will be used. The models will be dressed in official clothing that is </w:t>
      </w:r>
      <w:r w:rsidR="00E325B6">
        <w:t>ladies’</w:t>
      </w:r>
      <w:r>
        <w:t xml:space="preserve"> suits </w:t>
      </w:r>
      <w:r w:rsidR="00240391">
        <w:rPr>
          <w:noProof/>
        </w:rPr>
        <w:t>in</w:t>
      </w:r>
      <w:r>
        <w:t xml:space="preserve"> different </w:t>
      </w:r>
      <w:r w:rsidRPr="00240391">
        <w:rPr>
          <w:noProof/>
        </w:rPr>
        <w:t>colo</w:t>
      </w:r>
      <w:r w:rsidR="00240391">
        <w:rPr>
          <w:noProof/>
        </w:rPr>
        <w:t>u</w:t>
      </w:r>
      <w:r w:rsidRPr="00240391">
        <w:rPr>
          <w:noProof/>
        </w:rPr>
        <w:t>rs</w:t>
      </w:r>
      <w:r>
        <w:t xml:space="preserve">. Two will wear trouser suits and two will wear </w:t>
      </w:r>
      <w:r w:rsidR="00E964C0">
        <w:t xml:space="preserve">a </w:t>
      </w:r>
      <w:r w:rsidRPr="00E964C0">
        <w:rPr>
          <w:noProof/>
        </w:rPr>
        <w:t>skirt</w:t>
      </w:r>
      <w:r>
        <w:t xml:space="preserve"> suit. This look will be worn with Blake Lee designer high heels. The </w:t>
      </w:r>
      <w:r w:rsidR="00291613">
        <w:t xml:space="preserve">picture </w:t>
      </w:r>
      <w:r>
        <w:t xml:space="preserve">will capture the ladies coming from the elevator and comfortably walking along the corridor of the office in Blake Lee Designer shoes. The </w:t>
      </w:r>
      <w:r w:rsidR="00291613">
        <w:t>words in the 2-dimensional</w:t>
      </w:r>
      <w:r w:rsidR="00AE1AD9">
        <w:t xml:space="preserve"> advertisement</w:t>
      </w:r>
      <w:r>
        <w:t xml:space="preserve"> to accompany this</w:t>
      </w:r>
      <w:r w:rsidR="00AE1AD9">
        <w:t xml:space="preserve"> photograph</w:t>
      </w:r>
      <w:r>
        <w:t xml:space="preserve"> will include the caption ‘Blake Lee class and comfort walking together.’</w:t>
      </w:r>
      <w:r w:rsidR="00B47520">
        <w:t xml:space="preserve"> </w:t>
      </w:r>
    </w:p>
    <w:p w14:paraId="65B9D05D" w14:textId="2A0569D9" w:rsidR="00B47520" w:rsidRDefault="00B47520" w:rsidP="00240391">
      <w:pPr>
        <w:ind w:firstLine="720"/>
        <w:jc w:val="both"/>
      </w:pPr>
      <w:r>
        <w:t xml:space="preserve">The second part of the advert will be </w:t>
      </w:r>
      <w:r w:rsidR="00642F2A">
        <w:t xml:space="preserve">about the quality of the shoe. This part will include two ladies walking from the office into the street on a rainy day. This will be to show the audience how strong the shoe is. This part will also include the same two ladies walking on a dusty pavement to </w:t>
      </w:r>
      <w:r w:rsidR="00642F2A" w:rsidRPr="00E964C0">
        <w:rPr>
          <w:noProof/>
        </w:rPr>
        <w:t>elaborate</w:t>
      </w:r>
      <w:r w:rsidR="00E964C0">
        <w:rPr>
          <w:noProof/>
        </w:rPr>
        <w:t xml:space="preserve"> on</w:t>
      </w:r>
      <w:r w:rsidR="00642F2A">
        <w:t xml:space="preserve"> how easy it is to clean and maintain the shoe. The </w:t>
      </w:r>
      <w:r w:rsidR="00AE1AD9">
        <w:t>words</w:t>
      </w:r>
      <w:r w:rsidR="00C92D6D">
        <w:t xml:space="preserve"> to</w:t>
      </w:r>
      <w:r w:rsidR="00642F2A">
        <w:t xml:space="preserve"> be used in this part of the </w:t>
      </w:r>
      <w:r w:rsidR="00AE1AD9">
        <w:t>photograph</w:t>
      </w:r>
      <w:r w:rsidR="00642F2A">
        <w:t xml:space="preserve"> is </w:t>
      </w:r>
      <w:r w:rsidR="00C92D6D">
        <w:t xml:space="preserve">‘Blake Lee </w:t>
      </w:r>
      <w:r w:rsidR="00642F2A">
        <w:t>you</w:t>
      </w:r>
      <w:r w:rsidR="00C92D6D">
        <w:t>r</w:t>
      </w:r>
      <w:r w:rsidR="00642F2A">
        <w:t xml:space="preserve"> preferred high rider’ then the last </w:t>
      </w:r>
      <w:r w:rsidR="00C92D6D">
        <w:t xml:space="preserve">part will include pictures of these models rocking Blake Lee designer high heels in different summer outfits. The advertisement should end by displaying the brand Blake Lee and a short caption of what the brand is well known for ‘class and comfort’. Each part of this advertisement will be </w:t>
      </w:r>
      <w:r w:rsidR="00C92D6D" w:rsidRPr="00E964C0">
        <w:rPr>
          <w:noProof/>
        </w:rPr>
        <w:t>forty</w:t>
      </w:r>
      <w:r w:rsidR="00E964C0">
        <w:rPr>
          <w:noProof/>
        </w:rPr>
        <w:t>-</w:t>
      </w:r>
      <w:r w:rsidR="00C92D6D" w:rsidRPr="00E964C0">
        <w:rPr>
          <w:noProof/>
        </w:rPr>
        <w:t>five</w:t>
      </w:r>
      <w:r w:rsidR="00C92D6D">
        <w:t xml:space="preserve"> </w:t>
      </w:r>
      <w:r w:rsidR="00C92D6D" w:rsidRPr="00E964C0">
        <w:rPr>
          <w:noProof/>
        </w:rPr>
        <w:t>second</w:t>
      </w:r>
      <w:r w:rsidR="00E964C0">
        <w:rPr>
          <w:noProof/>
        </w:rPr>
        <w:t>s</w:t>
      </w:r>
      <w:r w:rsidR="00C92D6D">
        <w:t xml:space="preserve"> to one minute.</w:t>
      </w:r>
      <w:r w:rsidR="00C6531C">
        <w:t xml:space="preserve"> The </w:t>
      </w:r>
      <w:r w:rsidR="00C6531C" w:rsidRPr="00240391">
        <w:rPr>
          <w:noProof/>
        </w:rPr>
        <w:t>colo</w:t>
      </w:r>
      <w:r w:rsidR="00240391">
        <w:rPr>
          <w:noProof/>
        </w:rPr>
        <w:t>u</w:t>
      </w:r>
      <w:r w:rsidR="00C6531C" w:rsidRPr="00240391">
        <w:rPr>
          <w:noProof/>
        </w:rPr>
        <w:t>rs</w:t>
      </w:r>
      <w:r w:rsidR="00C6531C">
        <w:t xml:space="preserve"> to be selected for the clothes should perfectly blend in with the shoe </w:t>
      </w:r>
      <w:r w:rsidR="00C6531C" w:rsidRPr="00240391">
        <w:rPr>
          <w:noProof/>
        </w:rPr>
        <w:t>colo</w:t>
      </w:r>
      <w:r w:rsidR="00240391">
        <w:rPr>
          <w:noProof/>
        </w:rPr>
        <w:t>u</w:t>
      </w:r>
      <w:r w:rsidR="00C6531C" w:rsidRPr="00240391">
        <w:rPr>
          <w:noProof/>
        </w:rPr>
        <w:t>r</w:t>
      </w:r>
      <w:r w:rsidR="00C6531C">
        <w:t xml:space="preserve">. For </w:t>
      </w:r>
      <w:r w:rsidR="00C6531C" w:rsidRPr="00C82E61">
        <w:rPr>
          <w:noProof/>
        </w:rPr>
        <w:t>example</w:t>
      </w:r>
      <w:r w:rsidR="00C82E61">
        <w:rPr>
          <w:noProof/>
        </w:rPr>
        <w:t>,</w:t>
      </w:r>
      <w:r w:rsidR="00C6531C">
        <w:t xml:space="preserve"> navy blue Blake lee designer shoes should be worn with black or </w:t>
      </w:r>
      <w:r w:rsidR="00E325B6">
        <w:t>navy-blue</w:t>
      </w:r>
      <w:r w:rsidR="00C6531C">
        <w:t xml:space="preserve"> skirt suits or </w:t>
      </w:r>
      <w:r w:rsidR="00C6531C">
        <w:lastRenderedPageBreak/>
        <w:t xml:space="preserve">dress. </w:t>
      </w:r>
      <w:r w:rsidR="00C6531C" w:rsidRPr="00C82E61">
        <w:rPr>
          <w:noProof/>
        </w:rPr>
        <w:t>However</w:t>
      </w:r>
      <w:r w:rsidR="00C82E61">
        <w:rPr>
          <w:noProof/>
        </w:rPr>
        <w:t>,</w:t>
      </w:r>
      <w:r w:rsidR="00C6531C">
        <w:t xml:space="preserve"> this does not limit the </w:t>
      </w:r>
      <w:r w:rsidR="00C6531C" w:rsidRPr="00C82E61">
        <w:rPr>
          <w:noProof/>
        </w:rPr>
        <w:t>customer</w:t>
      </w:r>
      <w:r w:rsidR="00C82E61">
        <w:rPr>
          <w:noProof/>
        </w:rPr>
        <w:t>'</w:t>
      </w:r>
      <w:r w:rsidR="00C6531C" w:rsidRPr="00C82E61">
        <w:rPr>
          <w:noProof/>
        </w:rPr>
        <w:t>s</w:t>
      </w:r>
      <w:r w:rsidR="00C6531C">
        <w:t xml:space="preserve"> combination but it only provides </w:t>
      </w:r>
      <w:r w:rsidR="00C6531C" w:rsidRPr="00C82E61">
        <w:rPr>
          <w:noProof/>
        </w:rPr>
        <w:t>guidance</w:t>
      </w:r>
      <w:r w:rsidR="00C6531C">
        <w:t xml:space="preserve"> </w:t>
      </w:r>
      <w:r w:rsidR="00C6531C" w:rsidRPr="00C82E61">
        <w:rPr>
          <w:noProof/>
        </w:rPr>
        <w:t>o</w:t>
      </w:r>
      <w:r w:rsidR="00C82E61">
        <w:rPr>
          <w:noProof/>
        </w:rPr>
        <w:t>n</w:t>
      </w:r>
      <w:r w:rsidR="00C6531C">
        <w:t xml:space="preserve"> </w:t>
      </w:r>
      <w:r w:rsidR="00C6531C" w:rsidRPr="00C82E61">
        <w:rPr>
          <w:noProof/>
        </w:rPr>
        <w:t>ho</w:t>
      </w:r>
      <w:r w:rsidR="00C82E61">
        <w:rPr>
          <w:noProof/>
        </w:rPr>
        <w:t>w</w:t>
      </w:r>
      <w:r w:rsidR="00C6531C">
        <w:t xml:space="preserve"> the designer shoes should be worn.  </w:t>
      </w:r>
    </w:p>
    <w:p w14:paraId="247B78A6" w14:textId="77777777" w:rsidR="00C92D6D" w:rsidRDefault="00117126" w:rsidP="00240391">
      <w:pPr>
        <w:tabs>
          <w:tab w:val="left" w:pos="360"/>
          <w:tab w:val="center" w:pos="4680"/>
        </w:tabs>
        <w:ind w:firstLine="720"/>
        <w:jc w:val="both"/>
        <w:rPr>
          <w:b/>
        </w:rPr>
      </w:pPr>
      <w:r>
        <w:rPr>
          <w:b/>
        </w:rPr>
        <w:tab/>
      </w:r>
      <w:r>
        <w:rPr>
          <w:b/>
        </w:rPr>
        <w:tab/>
      </w:r>
      <w:r w:rsidR="00C92D6D" w:rsidRPr="00C92D6D">
        <w:rPr>
          <w:b/>
        </w:rPr>
        <w:t>Reflection</w:t>
      </w:r>
    </w:p>
    <w:p w14:paraId="2CF6C304" w14:textId="373255D1" w:rsidR="00077B30" w:rsidRDefault="00212F7E" w:rsidP="00240391">
      <w:pPr>
        <w:ind w:firstLine="720"/>
        <w:jc w:val="both"/>
      </w:pPr>
      <w:r>
        <w:t xml:space="preserve">It is in this course that I have learned about semiotics. Semiotics is the use of signs and language to communicate. Semiotics is in several circumstances used to represent a particular culture. </w:t>
      </w:r>
      <w:r w:rsidR="00EB75F1">
        <w:t>This course has been so educating and</w:t>
      </w:r>
      <w:r>
        <w:t xml:space="preserve"> interesting</w:t>
      </w:r>
      <w:r w:rsidR="00EB75F1">
        <w:t xml:space="preserve"> at the same time. The most important part of the course was knowing the rhetoric devices used in the advertisement fields which are logos, ethos</w:t>
      </w:r>
      <w:r w:rsidR="00E964C0">
        <w:t>,</w:t>
      </w:r>
      <w:r w:rsidR="00EB75F1">
        <w:t xml:space="preserve"> </w:t>
      </w:r>
      <w:r w:rsidR="00EB75F1" w:rsidRPr="00E964C0">
        <w:rPr>
          <w:noProof/>
        </w:rPr>
        <w:t>and</w:t>
      </w:r>
      <w:r w:rsidR="00EB75F1">
        <w:t xml:space="preserve"> pathos.</w:t>
      </w:r>
      <w:r w:rsidR="00C6531C">
        <w:t xml:space="preserve"> Logos is symbol based communication, ethos </w:t>
      </w:r>
      <w:r w:rsidR="00C6531C" w:rsidRPr="00C82E61">
        <w:rPr>
          <w:noProof/>
        </w:rPr>
        <w:t>is prove</w:t>
      </w:r>
      <w:r w:rsidR="00C82E61">
        <w:rPr>
          <w:noProof/>
        </w:rPr>
        <w:t>d</w:t>
      </w:r>
      <w:r w:rsidR="00C6531C">
        <w:t xml:space="preserve"> based communication where you have to convince the audience through testimonies of </w:t>
      </w:r>
      <w:r w:rsidR="004E1ED0">
        <w:t>well-known</w:t>
      </w:r>
      <w:r w:rsidR="00C6531C">
        <w:t xml:space="preserve"> people </w:t>
      </w:r>
      <w:r w:rsidR="00C6531C" w:rsidRPr="00C82E61">
        <w:rPr>
          <w:noProof/>
        </w:rPr>
        <w:t>or</w:t>
      </w:r>
      <w:r w:rsidR="004E1ED0" w:rsidRPr="00C82E61">
        <w:rPr>
          <w:noProof/>
        </w:rPr>
        <w:t xml:space="preserve"> influential</w:t>
      </w:r>
      <w:r w:rsidR="004E1ED0">
        <w:t xml:space="preserve"> people in the society, pathos is a mode that uses moods to convince a particular group or society to accept and use a particular culture or belief.</w:t>
      </w:r>
      <w:r w:rsidR="00EB75F1">
        <w:t xml:space="preserve"> I have also learned that it is important to know how to select the rhetoric device to use with reference to the message an individual wants to put across.</w:t>
      </w:r>
      <w:r w:rsidR="00117126">
        <w:t xml:space="preserve"> Examples of rhetoric </w:t>
      </w:r>
      <w:r w:rsidR="00117126" w:rsidRPr="00C82E61">
        <w:rPr>
          <w:noProof/>
        </w:rPr>
        <w:t>d</w:t>
      </w:r>
      <w:r w:rsidR="00C82E61">
        <w:rPr>
          <w:noProof/>
        </w:rPr>
        <w:t>e</w:t>
      </w:r>
      <w:r w:rsidR="00117126" w:rsidRPr="00C82E61">
        <w:rPr>
          <w:noProof/>
        </w:rPr>
        <w:t>vices</w:t>
      </w:r>
      <w:r w:rsidR="00117126">
        <w:t xml:space="preserve"> are, pathos, ethos</w:t>
      </w:r>
      <w:r w:rsidR="00C82E61">
        <w:t>,</w:t>
      </w:r>
      <w:r w:rsidR="00117126">
        <w:t xml:space="preserve"> </w:t>
      </w:r>
      <w:r w:rsidR="00117126" w:rsidRPr="00C82E61">
        <w:rPr>
          <w:noProof/>
        </w:rPr>
        <w:t>and</w:t>
      </w:r>
      <w:r w:rsidR="00117126">
        <w:t xml:space="preserve"> SWAT.</w:t>
      </w:r>
      <w:r w:rsidR="00077B30">
        <w:t xml:space="preserve"> In the advertisement, the semiotics will </w:t>
      </w:r>
      <w:r w:rsidR="00E325B6">
        <w:t xml:space="preserve">convey a visual image of the product to be sold. The sign and the symbols that are going to be conveyed in the photograph will carry information that doesn’t need words to be understood. This is going to make the concepts to be resonated with the target audiences. </w:t>
      </w:r>
    </w:p>
    <w:p w14:paraId="60184A3B" w14:textId="48833306" w:rsidR="00EB75F1" w:rsidRPr="00C92D6D" w:rsidRDefault="00EB75F1" w:rsidP="00240391">
      <w:pPr>
        <w:ind w:firstLine="720"/>
        <w:jc w:val="both"/>
      </w:pPr>
      <w:r>
        <w:t xml:space="preserve">The language to use in advertisements is also an important aspect that I have learned from this course. </w:t>
      </w:r>
      <w:r w:rsidR="00212F7E">
        <w:t>The use of master tropes is one thing that I have learned as a way of delivering a message to the audience. Combining both the rhetoric devices and the master tropes has helped me come up with an effective advertisement for my brand, Blake Lee designer high heels.</w:t>
      </w:r>
      <w:r w:rsidR="001305D0">
        <w:t xml:space="preserve"> The major problem in representation is annotations and connotations. Different symbols can have </w:t>
      </w:r>
      <w:r w:rsidR="001305D0">
        <w:lastRenderedPageBreak/>
        <w:t xml:space="preserve">different annotations and connotations to different audiences. Due to this </w:t>
      </w:r>
      <w:r w:rsidR="001305D0" w:rsidRPr="00E964C0">
        <w:rPr>
          <w:noProof/>
        </w:rPr>
        <w:t>reason</w:t>
      </w:r>
      <w:r w:rsidR="00E964C0">
        <w:rPr>
          <w:noProof/>
        </w:rPr>
        <w:t>,</w:t>
      </w:r>
      <w:r w:rsidR="001305D0">
        <w:t xml:space="preserve"> a message can be misinterpreted or misunderstood.</w:t>
      </w:r>
      <w:r w:rsidR="004E1ED0">
        <w:t xml:space="preserve"> Annotations and connotations should be avoided in </w:t>
      </w:r>
      <w:r w:rsidR="00C82E61">
        <w:t xml:space="preserve">the </w:t>
      </w:r>
      <w:r w:rsidR="004E1ED0" w:rsidRPr="00C82E61">
        <w:rPr>
          <w:noProof/>
        </w:rPr>
        <w:t>advertisement</w:t>
      </w:r>
      <w:r w:rsidR="004E1ED0">
        <w:t xml:space="preserve"> as much as possible due to the different beliefs coming from different audiences. The beat to be produced for the </w:t>
      </w:r>
      <w:r w:rsidR="00AE1AD9">
        <w:t>wordy</w:t>
      </w:r>
      <w:r w:rsidR="004E1ED0">
        <w:t xml:space="preserve"> part of the </w:t>
      </w:r>
      <w:r w:rsidR="00AE1AD9">
        <w:t>photograph</w:t>
      </w:r>
      <w:r w:rsidR="004E1ED0">
        <w:t xml:space="preserve"> must be relevant to the local </w:t>
      </w:r>
      <w:r w:rsidR="00117126">
        <w:t xml:space="preserve">and international speakers at the </w:t>
      </w:r>
      <w:r w:rsidR="00C82E61">
        <w:rPr>
          <w:noProof/>
        </w:rPr>
        <w:t>K</w:t>
      </w:r>
      <w:r w:rsidR="00117126" w:rsidRPr="00C82E61">
        <w:rPr>
          <w:noProof/>
        </w:rPr>
        <w:t>ibera</w:t>
      </w:r>
      <w:r w:rsidR="00117126">
        <w:t xml:space="preserve"> law courts.</w:t>
      </w:r>
    </w:p>
    <w:p w14:paraId="1EE4AFAC" w14:textId="77777777" w:rsidR="00C92D6D" w:rsidRPr="00A60A23" w:rsidRDefault="00C92D6D" w:rsidP="00240391">
      <w:pPr>
        <w:ind w:firstLine="720"/>
        <w:jc w:val="both"/>
      </w:pPr>
    </w:p>
    <w:p w14:paraId="46342516" w14:textId="77777777" w:rsidR="00910C05" w:rsidRPr="00612A11" w:rsidRDefault="00910C05" w:rsidP="00240391">
      <w:pPr>
        <w:ind w:firstLine="720"/>
        <w:jc w:val="both"/>
      </w:pPr>
    </w:p>
    <w:p w14:paraId="597FA165" w14:textId="77777777" w:rsidR="008110D2" w:rsidRDefault="008110D2" w:rsidP="00240391">
      <w:pPr>
        <w:ind w:firstLine="720"/>
      </w:pPr>
      <w:r>
        <w:tab/>
      </w:r>
      <w:bookmarkStart w:id="0" w:name="_GoBack"/>
      <w:bookmarkEnd w:id="0"/>
    </w:p>
    <w:sectPr w:rsidR="008110D2" w:rsidSect="00E964C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E9E86E" w14:textId="77777777" w:rsidR="0095671E" w:rsidRDefault="0095671E" w:rsidP="00E964C0">
      <w:pPr>
        <w:spacing w:after="0" w:line="240" w:lineRule="auto"/>
      </w:pPr>
      <w:r>
        <w:separator/>
      </w:r>
    </w:p>
  </w:endnote>
  <w:endnote w:type="continuationSeparator" w:id="0">
    <w:p w14:paraId="69B3C3E2" w14:textId="77777777" w:rsidR="0095671E" w:rsidRDefault="0095671E" w:rsidP="00E96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2D088" w14:textId="77777777" w:rsidR="004E1ED0" w:rsidRDefault="004E1E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4A955" w14:textId="77777777" w:rsidR="004E1ED0" w:rsidRDefault="004E1E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75541" w14:textId="77777777" w:rsidR="004E1ED0" w:rsidRDefault="004E1E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910E57" w14:textId="77777777" w:rsidR="0095671E" w:rsidRDefault="0095671E" w:rsidP="00E964C0">
      <w:pPr>
        <w:spacing w:after="0" w:line="240" w:lineRule="auto"/>
      </w:pPr>
      <w:r>
        <w:separator/>
      </w:r>
    </w:p>
  </w:footnote>
  <w:footnote w:type="continuationSeparator" w:id="0">
    <w:p w14:paraId="07150935" w14:textId="77777777" w:rsidR="0095671E" w:rsidRDefault="0095671E" w:rsidP="00E964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221BB" w14:textId="77777777" w:rsidR="004E1ED0" w:rsidRDefault="004E1E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6525749"/>
      <w:docPartObj>
        <w:docPartGallery w:val="Page Numbers (Top of Page)"/>
        <w:docPartUnique/>
      </w:docPartObj>
    </w:sdtPr>
    <w:sdtEndPr>
      <w:rPr>
        <w:noProof/>
      </w:rPr>
    </w:sdtEndPr>
    <w:sdtContent>
      <w:p w14:paraId="0F1B5606" w14:textId="77777777" w:rsidR="004E1ED0" w:rsidRDefault="004E1ED0">
        <w:pPr>
          <w:pStyle w:val="Header"/>
          <w:jc w:val="right"/>
        </w:pPr>
        <w:r>
          <w:fldChar w:fldCharType="begin"/>
        </w:r>
        <w:r>
          <w:instrText xml:space="preserve"> PAGE   \* MERGEFORMAT </w:instrText>
        </w:r>
        <w:r>
          <w:fldChar w:fldCharType="separate"/>
        </w:r>
        <w:r w:rsidR="00C82E61">
          <w:rPr>
            <w:noProof/>
          </w:rPr>
          <w:t>6</w:t>
        </w:r>
        <w:r>
          <w:rPr>
            <w:noProof/>
          </w:rPr>
          <w:fldChar w:fldCharType="end"/>
        </w:r>
      </w:p>
    </w:sdtContent>
  </w:sdt>
  <w:p w14:paraId="26BFD1AA" w14:textId="77777777" w:rsidR="004E1ED0" w:rsidRDefault="004E1ED0">
    <w:pPr>
      <w:pStyle w:val="Header"/>
    </w:pPr>
    <w:r>
      <w:t>SEMIOTICS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38B4C" w14:textId="77777777" w:rsidR="004E1ED0" w:rsidRDefault="004E1ED0">
    <w:pPr>
      <w:pStyle w:val="Header"/>
    </w:pPr>
    <w:r>
      <w:t>Running Head: SEMIOTICS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0tjQzNzA0tjAztTBQ0lEKTi0uzszPAykwrgUAenWo1iwAAAA="/>
  </w:docVars>
  <w:rsids>
    <w:rsidRoot w:val="00483DD5"/>
    <w:rsid w:val="00077B30"/>
    <w:rsid w:val="00117126"/>
    <w:rsid w:val="001305D0"/>
    <w:rsid w:val="00141129"/>
    <w:rsid w:val="001B2343"/>
    <w:rsid w:val="00212C3E"/>
    <w:rsid w:val="00212F7E"/>
    <w:rsid w:val="00236CBA"/>
    <w:rsid w:val="00240391"/>
    <w:rsid w:val="00242A40"/>
    <w:rsid w:val="00291613"/>
    <w:rsid w:val="002D4969"/>
    <w:rsid w:val="00351FD4"/>
    <w:rsid w:val="003B67F2"/>
    <w:rsid w:val="00417DE1"/>
    <w:rsid w:val="00483DD5"/>
    <w:rsid w:val="004A6830"/>
    <w:rsid w:val="004E1ED0"/>
    <w:rsid w:val="005049EE"/>
    <w:rsid w:val="00612A11"/>
    <w:rsid w:val="00642F2A"/>
    <w:rsid w:val="006F2805"/>
    <w:rsid w:val="00732DDE"/>
    <w:rsid w:val="008110D2"/>
    <w:rsid w:val="00910C05"/>
    <w:rsid w:val="0095671E"/>
    <w:rsid w:val="009B7B68"/>
    <w:rsid w:val="00A2116A"/>
    <w:rsid w:val="00A60A23"/>
    <w:rsid w:val="00A957EA"/>
    <w:rsid w:val="00AE1AD9"/>
    <w:rsid w:val="00AE57C2"/>
    <w:rsid w:val="00B13DDE"/>
    <w:rsid w:val="00B47520"/>
    <w:rsid w:val="00B706C9"/>
    <w:rsid w:val="00C3046E"/>
    <w:rsid w:val="00C6531C"/>
    <w:rsid w:val="00C724A3"/>
    <w:rsid w:val="00C72FDB"/>
    <w:rsid w:val="00C82E61"/>
    <w:rsid w:val="00C92D6D"/>
    <w:rsid w:val="00D86593"/>
    <w:rsid w:val="00D908FD"/>
    <w:rsid w:val="00DB3C8D"/>
    <w:rsid w:val="00E22855"/>
    <w:rsid w:val="00E325B6"/>
    <w:rsid w:val="00E964C0"/>
    <w:rsid w:val="00EA7935"/>
    <w:rsid w:val="00EB75F1"/>
    <w:rsid w:val="00EF12DE"/>
    <w:rsid w:val="00F575E9"/>
    <w:rsid w:val="00FE7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EAB05"/>
  <w15:docId w15:val="{C089D302-328D-4927-AE2F-099344434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4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4C0"/>
  </w:style>
  <w:style w:type="paragraph" w:styleId="Footer">
    <w:name w:val="footer"/>
    <w:basedOn w:val="Normal"/>
    <w:link w:val="FooterChar"/>
    <w:uiPriority w:val="99"/>
    <w:unhideWhenUsed/>
    <w:rsid w:val="00E964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7</Pages>
  <Words>1470</Words>
  <Characters>8382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douglas</dc:creator>
  <cp:lastModifiedBy>Pavilion</cp:lastModifiedBy>
  <cp:revision>4</cp:revision>
  <dcterms:created xsi:type="dcterms:W3CDTF">2019-03-19T10:59:00Z</dcterms:created>
  <dcterms:modified xsi:type="dcterms:W3CDTF">2019-03-19T15:01:00Z</dcterms:modified>
</cp:coreProperties>
</file>